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753">
        <w:rPr>
          <w:rFonts w:ascii="Times New Roman" w:hAnsi="Times New Roman" w:cs="Times New Roman"/>
          <w:b/>
          <w:bCs/>
          <w:sz w:val="28"/>
          <w:szCs w:val="28"/>
        </w:rPr>
        <w:t>Витяг із протоколу</w:t>
      </w: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753">
        <w:rPr>
          <w:rFonts w:ascii="Times New Roman" w:hAnsi="Times New Roman" w:cs="Times New Roman"/>
          <w:b/>
          <w:bCs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батьківського комітету</w:t>
      </w:r>
      <w:r w:rsidR="00C32A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2AD0" w:rsidRPr="00C32AD0">
        <w:rPr>
          <w:rFonts w:ascii="Times New Roman" w:hAnsi="Times New Roman" w:cs="Times New Roman"/>
          <w:b/>
          <w:bCs/>
          <w:i/>
          <w:sz w:val="28"/>
          <w:szCs w:val="28"/>
        </w:rPr>
        <w:t>(назва навчального закладу</w:t>
      </w:r>
      <w:r w:rsidR="00C32AD0">
        <w:rPr>
          <w:rFonts w:ascii="Times New Roman" w:hAnsi="Times New Roman" w:cs="Times New Roman"/>
          <w:b/>
          <w:bCs/>
          <w:sz w:val="28"/>
          <w:szCs w:val="28"/>
        </w:rPr>
        <w:t xml:space="preserve">)/громадської організації </w:t>
      </w:r>
      <w:r w:rsidR="00C32AD0" w:rsidRPr="00C32AD0">
        <w:rPr>
          <w:rFonts w:ascii="Times New Roman" w:hAnsi="Times New Roman" w:cs="Times New Roman"/>
          <w:b/>
          <w:bCs/>
          <w:i/>
          <w:sz w:val="28"/>
          <w:szCs w:val="28"/>
        </w:rPr>
        <w:t>(назва)</w:t>
      </w:r>
    </w:p>
    <w:p w:rsidR="003355B8" w:rsidRDefault="003355B8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753">
        <w:rPr>
          <w:rFonts w:ascii="Times New Roman" w:hAnsi="Times New Roman" w:cs="Times New Roman"/>
          <w:b/>
          <w:bCs/>
          <w:sz w:val="28"/>
          <w:szCs w:val="28"/>
        </w:rPr>
        <w:t xml:space="preserve">м. </w:t>
      </w:r>
      <w:r>
        <w:rPr>
          <w:rFonts w:ascii="Times New Roman" w:hAnsi="Times New Roman" w:cs="Times New Roman"/>
          <w:b/>
          <w:bCs/>
          <w:sz w:val="28"/>
          <w:szCs w:val="28"/>
        </w:rPr>
        <w:t>Бровари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«    » _________ 2015 року</w:t>
      </w: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753">
        <w:rPr>
          <w:rFonts w:ascii="Times New Roman" w:hAnsi="Times New Roman" w:cs="Times New Roman"/>
          <w:b/>
          <w:bCs/>
          <w:sz w:val="28"/>
          <w:szCs w:val="28"/>
        </w:rPr>
        <w:t xml:space="preserve">Присутні: </w:t>
      </w: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Головуючий -</w:t>
      </w:r>
      <w:r w:rsidR="00C32AD0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1A3753">
        <w:rPr>
          <w:rFonts w:ascii="Times New Roman" w:hAnsi="Times New Roman" w:cs="Times New Roman"/>
          <w:sz w:val="28"/>
          <w:szCs w:val="28"/>
        </w:rPr>
        <w:t>;</w:t>
      </w: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- </w:t>
      </w:r>
      <w:r w:rsidR="00C32AD0">
        <w:rPr>
          <w:rFonts w:ascii="Times New Roman" w:hAnsi="Times New Roman" w:cs="Times New Roman"/>
          <w:sz w:val="28"/>
          <w:szCs w:val="28"/>
        </w:rPr>
        <w:t>__________</w:t>
      </w:r>
    </w:p>
    <w:p w:rsidR="001A3753" w:rsidRPr="001A3753" w:rsidRDefault="00C32AD0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(перераховуються всі присутні)</w:t>
      </w: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753">
        <w:rPr>
          <w:rFonts w:ascii="Times New Roman" w:hAnsi="Times New Roman" w:cs="Times New Roman"/>
          <w:b/>
          <w:bCs/>
          <w:sz w:val="28"/>
          <w:szCs w:val="28"/>
        </w:rPr>
        <w:t>Порядок денний:</w:t>
      </w:r>
    </w:p>
    <w:p w:rsidR="001A3753" w:rsidRPr="001A3753" w:rsidRDefault="003355B8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делегування </w:t>
      </w:r>
      <w:r w:rsidR="001A3753" w:rsidRPr="001A3753">
        <w:rPr>
          <w:rFonts w:ascii="Times New Roman" w:hAnsi="Times New Roman" w:cs="Times New Roman"/>
          <w:sz w:val="28"/>
          <w:szCs w:val="28"/>
        </w:rPr>
        <w:t xml:space="preserve"> представника </w:t>
      </w:r>
      <w:r w:rsidR="001A3753">
        <w:rPr>
          <w:rFonts w:ascii="Times New Roman" w:hAnsi="Times New Roman" w:cs="Times New Roman"/>
          <w:sz w:val="28"/>
          <w:szCs w:val="28"/>
        </w:rPr>
        <w:t>батьківського комітету</w:t>
      </w:r>
      <w:r w:rsidR="00984BD2">
        <w:rPr>
          <w:rFonts w:ascii="Times New Roman" w:hAnsi="Times New Roman" w:cs="Times New Roman"/>
          <w:sz w:val="28"/>
          <w:szCs w:val="28"/>
        </w:rPr>
        <w:t xml:space="preserve">/громадської організації </w:t>
      </w:r>
      <w:r>
        <w:rPr>
          <w:rFonts w:ascii="Times New Roman" w:hAnsi="Times New Roman" w:cs="Times New Roman"/>
          <w:sz w:val="28"/>
          <w:szCs w:val="28"/>
        </w:rPr>
        <w:t xml:space="preserve">  до </w:t>
      </w:r>
      <w:r w:rsidR="001A3753" w:rsidRPr="001A3753">
        <w:rPr>
          <w:rFonts w:ascii="Times New Roman" w:hAnsi="Times New Roman" w:cs="Times New Roman"/>
          <w:sz w:val="28"/>
          <w:szCs w:val="28"/>
        </w:rPr>
        <w:t>громадської ради</w:t>
      </w:r>
      <w:r w:rsidR="001A3753">
        <w:rPr>
          <w:rFonts w:ascii="Times New Roman" w:hAnsi="Times New Roman" w:cs="Times New Roman"/>
          <w:sz w:val="28"/>
          <w:szCs w:val="28"/>
        </w:rPr>
        <w:t xml:space="preserve"> </w:t>
      </w:r>
      <w:r w:rsidR="001A3753" w:rsidRPr="001A3753">
        <w:rPr>
          <w:rFonts w:ascii="Times New Roman" w:hAnsi="Times New Roman" w:cs="Times New Roman"/>
          <w:sz w:val="28"/>
          <w:szCs w:val="28"/>
        </w:rPr>
        <w:t xml:space="preserve">при </w:t>
      </w:r>
      <w:r w:rsidR="001A3753">
        <w:rPr>
          <w:rFonts w:ascii="Times New Roman" w:hAnsi="Times New Roman" w:cs="Times New Roman"/>
          <w:sz w:val="28"/>
          <w:szCs w:val="28"/>
        </w:rPr>
        <w:t>Управлінні освіти і науки Броварської міської ради.</w:t>
      </w: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753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</w:p>
    <w:p w:rsidR="001A3753" w:rsidRPr="00984BD2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753">
        <w:rPr>
          <w:rFonts w:ascii="Times New Roman" w:hAnsi="Times New Roman" w:cs="Times New Roman"/>
          <w:sz w:val="28"/>
          <w:szCs w:val="28"/>
        </w:rPr>
        <w:t xml:space="preserve">1. Делегувати </w:t>
      </w:r>
      <w:r w:rsidR="003355B8">
        <w:rPr>
          <w:rFonts w:ascii="Times New Roman" w:hAnsi="Times New Roman" w:cs="Times New Roman"/>
          <w:sz w:val="28"/>
          <w:szCs w:val="28"/>
        </w:rPr>
        <w:t xml:space="preserve">до </w:t>
      </w:r>
      <w:r w:rsidRPr="001A3753">
        <w:rPr>
          <w:rFonts w:ascii="Times New Roman" w:hAnsi="Times New Roman" w:cs="Times New Roman"/>
          <w:sz w:val="28"/>
          <w:szCs w:val="28"/>
        </w:rPr>
        <w:t>складу громадської ради при</w:t>
      </w:r>
      <w:r>
        <w:rPr>
          <w:rFonts w:ascii="Times New Roman" w:hAnsi="Times New Roman" w:cs="Times New Roman"/>
          <w:sz w:val="28"/>
          <w:szCs w:val="28"/>
        </w:rPr>
        <w:t xml:space="preserve"> Управлінні освіти і науки Броварської міської ради</w:t>
      </w:r>
      <w:r w:rsidR="00984BD2">
        <w:rPr>
          <w:rFonts w:ascii="Times New Roman" w:hAnsi="Times New Roman" w:cs="Times New Roman"/>
          <w:b/>
          <w:sz w:val="28"/>
          <w:szCs w:val="28"/>
        </w:rPr>
        <w:t xml:space="preserve"> __________</w:t>
      </w:r>
      <w:r w:rsidRPr="001A3753">
        <w:rPr>
          <w:rFonts w:ascii="Times New Roman" w:hAnsi="Times New Roman" w:cs="Times New Roman"/>
          <w:sz w:val="28"/>
          <w:szCs w:val="28"/>
        </w:rPr>
        <w:t xml:space="preserve">– голову </w:t>
      </w:r>
      <w:r>
        <w:rPr>
          <w:rFonts w:ascii="Times New Roman" w:hAnsi="Times New Roman" w:cs="Times New Roman"/>
          <w:sz w:val="28"/>
          <w:szCs w:val="28"/>
        </w:rPr>
        <w:t>батьківського комітету</w:t>
      </w:r>
      <w:r w:rsidR="000E6B37">
        <w:rPr>
          <w:rFonts w:ascii="Times New Roman" w:hAnsi="Times New Roman" w:cs="Times New Roman"/>
          <w:sz w:val="28"/>
          <w:szCs w:val="28"/>
        </w:rPr>
        <w:t xml:space="preserve"> (</w:t>
      </w:r>
      <w:r w:rsidR="000E6B37" w:rsidRPr="00984BD2">
        <w:rPr>
          <w:rFonts w:ascii="Times New Roman" w:hAnsi="Times New Roman" w:cs="Times New Roman"/>
          <w:color w:val="000000" w:themeColor="text1"/>
          <w:sz w:val="28"/>
          <w:szCs w:val="28"/>
        </w:rPr>
        <w:t>назва навчального закладу)</w:t>
      </w:r>
      <w:r w:rsidR="00984BD2">
        <w:rPr>
          <w:rFonts w:ascii="Times New Roman" w:hAnsi="Times New Roman" w:cs="Times New Roman"/>
          <w:color w:val="000000" w:themeColor="text1"/>
          <w:sz w:val="28"/>
          <w:szCs w:val="28"/>
        </w:rPr>
        <w:t>/члена громадської організації  (назва)</w:t>
      </w:r>
      <w:r w:rsidR="000E6B37" w:rsidRPr="00984B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753">
        <w:rPr>
          <w:rFonts w:ascii="Times New Roman" w:hAnsi="Times New Roman" w:cs="Times New Roman"/>
          <w:sz w:val="28"/>
          <w:szCs w:val="28"/>
        </w:rPr>
        <w:t>2. Підготувати документи для реєстрації щодо участі у зборах.</w:t>
      </w: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753">
        <w:rPr>
          <w:rFonts w:ascii="Times New Roman" w:hAnsi="Times New Roman" w:cs="Times New Roman"/>
          <w:sz w:val="28"/>
          <w:szCs w:val="28"/>
        </w:rPr>
        <w:t>Відповідальні:</w:t>
      </w:r>
      <w:r w:rsidR="00984BD2">
        <w:rPr>
          <w:rFonts w:ascii="Times New Roman" w:hAnsi="Times New Roman" w:cs="Times New Roman"/>
          <w:sz w:val="28"/>
          <w:szCs w:val="28"/>
        </w:rPr>
        <w:t>_________________</w:t>
      </w:r>
      <w:r w:rsidRPr="001A3753">
        <w:rPr>
          <w:rFonts w:ascii="Times New Roman" w:hAnsi="Times New Roman" w:cs="Times New Roman"/>
          <w:sz w:val="28"/>
          <w:szCs w:val="28"/>
        </w:rPr>
        <w:t xml:space="preserve">. Термін: до </w:t>
      </w:r>
      <w:r w:rsidR="00984BD2">
        <w:rPr>
          <w:rFonts w:ascii="Times New Roman" w:hAnsi="Times New Roman" w:cs="Times New Roman"/>
          <w:sz w:val="28"/>
          <w:szCs w:val="28"/>
        </w:rPr>
        <w:t>_________</w:t>
      </w:r>
      <w:r w:rsidRPr="001A3753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A3753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753">
        <w:rPr>
          <w:rFonts w:ascii="Times New Roman" w:hAnsi="Times New Roman" w:cs="Times New Roman"/>
          <w:sz w:val="28"/>
          <w:szCs w:val="28"/>
        </w:rPr>
        <w:t>Головуючий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підпис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84BD2">
        <w:rPr>
          <w:rFonts w:ascii="Times New Roman" w:hAnsi="Times New Roman" w:cs="Times New Roman"/>
          <w:sz w:val="28"/>
          <w:szCs w:val="28"/>
        </w:rPr>
        <w:t>ПІБ</w:t>
      </w: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печатка навчального закладу</w:t>
      </w:r>
    </w:p>
    <w:p w:rsidR="001A3753" w:rsidRPr="001A3753" w:rsidRDefault="001A3753" w:rsidP="001A3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84E" w:rsidRPr="001A3753" w:rsidRDefault="001A3753" w:rsidP="001A3753">
      <w:pPr>
        <w:rPr>
          <w:rFonts w:ascii="Times New Roman" w:hAnsi="Times New Roman" w:cs="Times New Roman"/>
          <w:sz w:val="28"/>
          <w:szCs w:val="28"/>
        </w:rPr>
      </w:pPr>
      <w:r w:rsidRPr="001A3753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підпис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84BD2">
        <w:rPr>
          <w:rFonts w:ascii="Times New Roman" w:hAnsi="Times New Roman" w:cs="Times New Roman"/>
          <w:sz w:val="28"/>
          <w:szCs w:val="28"/>
        </w:rPr>
        <w:t>ПІБ</w:t>
      </w:r>
      <w:bookmarkStart w:id="0" w:name="_GoBack"/>
      <w:bookmarkEnd w:id="0"/>
    </w:p>
    <w:sectPr w:rsidR="009A784E" w:rsidRPr="001A3753" w:rsidSect="009A78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3753"/>
    <w:rsid w:val="000E6B37"/>
    <w:rsid w:val="001A3753"/>
    <w:rsid w:val="002435C2"/>
    <w:rsid w:val="003355B8"/>
    <w:rsid w:val="00925403"/>
    <w:rsid w:val="00984BD2"/>
    <w:rsid w:val="009A784E"/>
    <w:rsid w:val="00C32AD0"/>
    <w:rsid w:val="00C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ICT_PC1</cp:lastModifiedBy>
  <cp:revision>5</cp:revision>
  <dcterms:created xsi:type="dcterms:W3CDTF">2015-05-12T12:27:00Z</dcterms:created>
  <dcterms:modified xsi:type="dcterms:W3CDTF">2015-08-21T14:00:00Z</dcterms:modified>
</cp:coreProperties>
</file>